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44c22ff0d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0ee5356fd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Amelia,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dc37bf2d2467c" /><Relationship Type="http://schemas.openxmlformats.org/officeDocument/2006/relationships/numbering" Target="/word/numbering.xml" Id="Rf138234cd10c4f2c" /><Relationship Type="http://schemas.openxmlformats.org/officeDocument/2006/relationships/settings" Target="/word/settings.xml" Id="R6e192640ed6c4840" /><Relationship Type="http://schemas.openxmlformats.org/officeDocument/2006/relationships/image" Target="/word/media/7c6dde4d-c998-4c82-93f3-6dcf1fd583ef.png" Id="R4420ee5356fd4688" /></Relationships>
</file>