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a2c3cd46b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f4a3bf635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Amery,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8cb207c5847d7" /><Relationship Type="http://schemas.openxmlformats.org/officeDocument/2006/relationships/numbering" Target="/word/numbering.xml" Id="Ra133d74664094225" /><Relationship Type="http://schemas.openxmlformats.org/officeDocument/2006/relationships/settings" Target="/word/settings.xml" Id="R8ad5c83cad544def" /><Relationship Type="http://schemas.openxmlformats.org/officeDocument/2006/relationships/image" Target="/word/media/f758d8b4-cb3a-4b27-b68e-1659533dc1ba.png" Id="Rf60f4a3bf6354016" /></Relationships>
</file>