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97396ae1e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3f55e38ed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d1f846ce04aa3" /><Relationship Type="http://schemas.openxmlformats.org/officeDocument/2006/relationships/numbering" Target="/word/numbering.xml" Id="Ra6f80252fd2b4bff" /><Relationship Type="http://schemas.openxmlformats.org/officeDocument/2006/relationships/settings" Target="/word/settings.xml" Id="Re9792ad53a884904" /><Relationship Type="http://schemas.openxmlformats.org/officeDocument/2006/relationships/image" Target="/word/media/12568343-b7a2-4cfa-87aa-aaf259a5c943.png" Id="Rd683f55e38ed40a2" /></Relationships>
</file>