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4d840160fb44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3082aec75f4f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Amsterdam,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805939f4aa43f3" /><Relationship Type="http://schemas.openxmlformats.org/officeDocument/2006/relationships/numbering" Target="/word/numbering.xml" Id="R39d3c08ba8764cb4" /><Relationship Type="http://schemas.openxmlformats.org/officeDocument/2006/relationships/settings" Target="/word/settings.xml" Id="R843936eb86174d38" /><Relationship Type="http://schemas.openxmlformats.org/officeDocument/2006/relationships/image" Target="/word/media/de88e72b-8352-4469-a86e-2c380451c2cd.png" Id="R173082aec75f4f60" /></Relationships>
</file>