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60b5d9ac8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02c358fc8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Ancaster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fee5aa20c4f06" /><Relationship Type="http://schemas.openxmlformats.org/officeDocument/2006/relationships/numbering" Target="/word/numbering.xml" Id="Rf5c2bb73c4a14f72" /><Relationship Type="http://schemas.openxmlformats.org/officeDocument/2006/relationships/settings" Target="/word/settings.xml" Id="Re0a0b3a60a0c4dd6" /><Relationship Type="http://schemas.openxmlformats.org/officeDocument/2006/relationships/image" Target="/word/media/177ed0de-7107-42af-99de-e8cbd1cb6cec.png" Id="Raed02c358fc840b2" /></Relationships>
</file>