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464dcfe06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146d14c3d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Ancona,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3904edb9d4368" /><Relationship Type="http://schemas.openxmlformats.org/officeDocument/2006/relationships/numbering" Target="/word/numbering.xml" Id="Raa441a17c36246ed" /><Relationship Type="http://schemas.openxmlformats.org/officeDocument/2006/relationships/settings" Target="/word/settings.xml" Id="R6ee2e695e07440db" /><Relationship Type="http://schemas.openxmlformats.org/officeDocument/2006/relationships/image" Target="/word/media/81a81120-65cf-4bab-9504-1b4ff5741210.png" Id="Rfd7146d14c3d4c55" /></Relationships>
</file>