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929cfd6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b413a7ace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de8c2edb43b8" /><Relationship Type="http://schemas.openxmlformats.org/officeDocument/2006/relationships/numbering" Target="/word/numbering.xml" Id="Rfa0a189a36bb40cc" /><Relationship Type="http://schemas.openxmlformats.org/officeDocument/2006/relationships/settings" Target="/word/settings.xml" Id="R3ba8b65d13ed4f66" /><Relationship Type="http://schemas.openxmlformats.org/officeDocument/2006/relationships/image" Target="/word/media/33474dcc-84ba-4f2d-8a06-5c0dfd1cc051.png" Id="R329b413a7ace467a" /></Relationships>
</file>