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3194e401641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9785e12a0346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Anglo Tignish,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27985a7083482f" /><Relationship Type="http://schemas.openxmlformats.org/officeDocument/2006/relationships/numbering" Target="/word/numbering.xml" Id="R4f49884536334f6e" /><Relationship Type="http://schemas.openxmlformats.org/officeDocument/2006/relationships/settings" Target="/word/settings.xml" Id="R09ca8c8db93044a4" /><Relationship Type="http://schemas.openxmlformats.org/officeDocument/2006/relationships/image" Target="/word/media/6580c85e-f568-4b8a-8230-fcf0d9978f41.png" Id="Rf99785e12a0346a3" /></Relationships>
</file>