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8ea6eb90b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0fffa3262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cf17539d042b1" /><Relationship Type="http://schemas.openxmlformats.org/officeDocument/2006/relationships/numbering" Target="/word/numbering.xml" Id="R7cc83e47b0d04a51" /><Relationship Type="http://schemas.openxmlformats.org/officeDocument/2006/relationships/settings" Target="/word/settings.xml" Id="R0c0dcdc0b703481f" /><Relationship Type="http://schemas.openxmlformats.org/officeDocument/2006/relationships/image" Target="/word/media/eb9561c6-8895-4f90-99a3-5970ec33f711.png" Id="Rbc00fffa326241c1" /></Relationships>
</file>