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506645e1e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14b56940b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Annable Settlement,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cdc4b80cf4499" /><Relationship Type="http://schemas.openxmlformats.org/officeDocument/2006/relationships/numbering" Target="/word/numbering.xml" Id="R7c33f9d6cf024693" /><Relationship Type="http://schemas.openxmlformats.org/officeDocument/2006/relationships/settings" Target="/word/settings.xml" Id="Rca994f0fc1154b80" /><Relationship Type="http://schemas.openxmlformats.org/officeDocument/2006/relationships/image" Target="/word/media/647084b3-a9c9-4d52-93bd-f1cd8eff78e8.png" Id="R49814b56940b498e" /></Relationships>
</file>