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ac825e86eb46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dd89c4842742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Ansell,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b1409d6ce847df" /><Relationship Type="http://schemas.openxmlformats.org/officeDocument/2006/relationships/numbering" Target="/word/numbering.xml" Id="R974bbc6945ed4596" /><Relationship Type="http://schemas.openxmlformats.org/officeDocument/2006/relationships/settings" Target="/word/settings.xml" Id="R23e72b1fcd2a4180" /><Relationship Type="http://schemas.openxmlformats.org/officeDocument/2006/relationships/image" Target="/word/media/88f7c95b-9fa5-4a8d-8ace-865688e35911.png" Id="R28dd89c484274246" /></Relationships>
</file>