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fc9ddc8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369878e8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402556224b60" /><Relationship Type="http://schemas.openxmlformats.org/officeDocument/2006/relationships/numbering" Target="/word/numbering.xml" Id="R41049756df9941c7" /><Relationship Type="http://schemas.openxmlformats.org/officeDocument/2006/relationships/settings" Target="/word/settings.xml" Id="R2469198372be4712" /><Relationship Type="http://schemas.openxmlformats.org/officeDocument/2006/relationships/image" Target="/word/media/e60bbcb6-44a9-476c-a450-2c7eaceb2030.png" Id="R00c3369878e843cb" /></Relationships>
</file>