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7ea8ebbfb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2755e29df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Ardath,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04f8c1c284235" /><Relationship Type="http://schemas.openxmlformats.org/officeDocument/2006/relationships/numbering" Target="/word/numbering.xml" Id="Re73d6b650728401d" /><Relationship Type="http://schemas.openxmlformats.org/officeDocument/2006/relationships/settings" Target="/word/settings.xml" Id="R53b34ab7df6944b0" /><Relationship Type="http://schemas.openxmlformats.org/officeDocument/2006/relationships/image" Target="/word/media/888a6856-2c0b-415d-9a01-4e78d0cb7f1f.png" Id="R4582755e29df4543" /></Relationships>
</file>