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3d5a003e9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550ea3c9b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Arklan,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b3d57ea664149" /><Relationship Type="http://schemas.openxmlformats.org/officeDocument/2006/relationships/numbering" Target="/word/numbering.xml" Id="R22b91c6add244a07" /><Relationship Type="http://schemas.openxmlformats.org/officeDocument/2006/relationships/settings" Target="/word/settings.xml" Id="R726d7f1b844649d5" /><Relationship Type="http://schemas.openxmlformats.org/officeDocument/2006/relationships/image" Target="/word/media/a397c3ba-6e15-4a78-ab4f-792ed2a88ac1.png" Id="R2a5550ea3c9b4f85" /></Relationships>
</file>