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8a16a2f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88855aa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68abd7bc4d3f" /><Relationship Type="http://schemas.openxmlformats.org/officeDocument/2006/relationships/numbering" Target="/word/numbering.xml" Id="R8c1c80ee83e94c8d" /><Relationship Type="http://schemas.openxmlformats.org/officeDocument/2006/relationships/settings" Target="/word/settings.xml" Id="Rf1e47af310e54646" /><Relationship Type="http://schemas.openxmlformats.org/officeDocument/2006/relationships/image" Target="/word/media/2a7ae86d-6871-474a-814e-2e60cd989030.png" Id="Ra79088855aa14f82" /></Relationships>
</file>