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11933944d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082ec21ee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80fdc34644ea6" /><Relationship Type="http://schemas.openxmlformats.org/officeDocument/2006/relationships/numbering" Target="/word/numbering.xml" Id="R8c81d067b9fa43e9" /><Relationship Type="http://schemas.openxmlformats.org/officeDocument/2006/relationships/settings" Target="/word/settings.xml" Id="R227f115332194cd9" /><Relationship Type="http://schemas.openxmlformats.org/officeDocument/2006/relationships/image" Target="/word/media/36a753f1-8f6c-4bd5-9e40-a6fde2ed0ebd.png" Id="R110082ec21ee484d" /></Relationships>
</file>