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8e55b4c43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8a44642b4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Ascot 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81d109b1b4b0e" /><Relationship Type="http://schemas.openxmlformats.org/officeDocument/2006/relationships/numbering" Target="/word/numbering.xml" Id="Ra68d8ecccd1545c9" /><Relationship Type="http://schemas.openxmlformats.org/officeDocument/2006/relationships/settings" Target="/word/settings.xml" Id="R1cd68ed75ba04078" /><Relationship Type="http://schemas.openxmlformats.org/officeDocument/2006/relationships/image" Target="/word/media/cc23347f-bd62-403f-9ed5-a4023c05cb03.png" Id="R5c88a44642b44838" /></Relationships>
</file>