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a6d99338d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5565cd29a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441dec0a141a4" /><Relationship Type="http://schemas.openxmlformats.org/officeDocument/2006/relationships/numbering" Target="/word/numbering.xml" Id="R523850c226f9400d" /><Relationship Type="http://schemas.openxmlformats.org/officeDocument/2006/relationships/settings" Target="/word/settings.xml" Id="Rb07b52d399f5482a" /><Relationship Type="http://schemas.openxmlformats.org/officeDocument/2006/relationships/image" Target="/word/media/40663122-3322-46d3-9195-0264ee39a785.png" Id="R01d5565cd29a4e0c" /></Relationships>
</file>