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e774fe70c64b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bf8f702e504a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Athens,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2682171c684a38" /><Relationship Type="http://schemas.openxmlformats.org/officeDocument/2006/relationships/numbering" Target="/word/numbering.xml" Id="Re250c385aa5a4f81" /><Relationship Type="http://schemas.openxmlformats.org/officeDocument/2006/relationships/settings" Target="/word/settings.xml" Id="Re8c893217a8f4df0" /><Relationship Type="http://schemas.openxmlformats.org/officeDocument/2006/relationships/image" Target="/word/media/4725ad0a-8131-4bc0-83f0-dc1e7a04b688.png" Id="Rf7bf8f702e504a63" /></Relationships>
</file>