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af6f82335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0c713aa0e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Auchistikunapasunanuch,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bb3b8d57048fc" /><Relationship Type="http://schemas.openxmlformats.org/officeDocument/2006/relationships/numbering" Target="/word/numbering.xml" Id="R87752cb800c34b3c" /><Relationship Type="http://schemas.openxmlformats.org/officeDocument/2006/relationships/settings" Target="/word/settings.xml" Id="R9e22971746144caa" /><Relationship Type="http://schemas.openxmlformats.org/officeDocument/2006/relationships/image" Target="/word/media/2dc74c53-fec4-4fa6-9f0a-2c10dc89522d.png" Id="Rfc10c713aa0e447a" /></Relationships>
</file>