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dd2fd7a7b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810ed5f8b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Auclair,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cbf1de677404f" /><Relationship Type="http://schemas.openxmlformats.org/officeDocument/2006/relationships/numbering" Target="/word/numbering.xml" Id="Rfed40d7f0dac4923" /><Relationship Type="http://schemas.openxmlformats.org/officeDocument/2006/relationships/settings" Target="/word/settings.xml" Id="R8bc8aa74e4b7474f" /><Relationship Type="http://schemas.openxmlformats.org/officeDocument/2006/relationships/image" Target="/word/media/3cb08418-c731-4683-bcd2-717100591bd5.png" Id="R5c6810ed5f8b49e0" /></Relationships>
</file>