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e1d2d2fbd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df7070b3d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Aylmer Sound,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6c1b01d374d67" /><Relationship Type="http://schemas.openxmlformats.org/officeDocument/2006/relationships/numbering" Target="/word/numbering.xml" Id="R4eb432998bff4595" /><Relationship Type="http://schemas.openxmlformats.org/officeDocument/2006/relationships/settings" Target="/word/settings.xml" Id="R10d831421741440d" /><Relationship Type="http://schemas.openxmlformats.org/officeDocument/2006/relationships/image" Target="/word/media/a1685c17-0b96-4270-874d-79ccf77103ba.png" Id="R4b7df7070b3d482e" /></Relationships>
</file>