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5ff05a165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b546847a7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Baie-Carriere,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06ba559d5415e" /><Relationship Type="http://schemas.openxmlformats.org/officeDocument/2006/relationships/numbering" Target="/word/numbering.xml" Id="R906cf062a17f4cf5" /><Relationship Type="http://schemas.openxmlformats.org/officeDocument/2006/relationships/settings" Target="/word/settings.xml" Id="Ra32176997c6649c7" /><Relationship Type="http://schemas.openxmlformats.org/officeDocument/2006/relationships/image" Target="/word/media/0aa2f862-b177-4937-a1f6-b89d8ca892fc.png" Id="Rc4ab546847a74c43" /></Relationships>
</file>