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feae1f743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ac7ab064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Baie-Davis,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dc18448a441b8" /><Relationship Type="http://schemas.openxmlformats.org/officeDocument/2006/relationships/numbering" Target="/word/numbering.xml" Id="R7af6eb6ae7a84aa8" /><Relationship Type="http://schemas.openxmlformats.org/officeDocument/2006/relationships/settings" Target="/word/settings.xml" Id="R4e1ba99943fb46c0" /><Relationship Type="http://schemas.openxmlformats.org/officeDocument/2006/relationships/image" Target="/word/media/e74de498-475e-4dbf-9ab0-903bbb6af7e9.png" Id="Rb57ac7ab06444eec" /></Relationships>
</file>