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116d3cc2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86a84d9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4b8ebb9724a40" /><Relationship Type="http://schemas.openxmlformats.org/officeDocument/2006/relationships/numbering" Target="/word/numbering.xml" Id="Rb192e2ffaeb04c51" /><Relationship Type="http://schemas.openxmlformats.org/officeDocument/2006/relationships/settings" Target="/word/settings.xml" Id="R62c5016e16af4864" /><Relationship Type="http://schemas.openxmlformats.org/officeDocument/2006/relationships/image" Target="/word/media/83583d64-66b2-4217-a107-cb5502b7c99d.png" Id="Rb33486a84d9e40f1" /></Relationships>
</file>