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b136c127c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ea0a97413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Baie-Moise,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c4632fb7d4547" /><Relationship Type="http://schemas.openxmlformats.org/officeDocument/2006/relationships/numbering" Target="/word/numbering.xml" Id="R46fd7193e4fe44a7" /><Relationship Type="http://schemas.openxmlformats.org/officeDocument/2006/relationships/settings" Target="/word/settings.xml" Id="R20f8eeb5ef0f46fc" /><Relationship Type="http://schemas.openxmlformats.org/officeDocument/2006/relationships/image" Target="/word/media/f1f9f3c4-d1b4-41f8-af91-c511ce2eb701.png" Id="Rcb3ea0a9741346db" /></Relationships>
</file>