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6122475b804f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097c6c042f41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Balla Philip,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b579d9d69c42cd" /><Relationship Type="http://schemas.openxmlformats.org/officeDocument/2006/relationships/numbering" Target="/word/numbering.xml" Id="R6e0bd9fda5204ba3" /><Relationship Type="http://schemas.openxmlformats.org/officeDocument/2006/relationships/settings" Target="/word/settings.xml" Id="R7e2506016b294506" /><Relationship Type="http://schemas.openxmlformats.org/officeDocument/2006/relationships/image" Target="/word/media/20baea6e-df20-44c6-802f-b298b406ad9b.png" Id="R18097c6c042f41c5" /></Relationships>
</file>