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b2ddbe1b3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a7b078746c40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Barich,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108e64db6b4397" /><Relationship Type="http://schemas.openxmlformats.org/officeDocument/2006/relationships/numbering" Target="/word/numbering.xml" Id="Rf0583d515aef472c" /><Relationship Type="http://schemas.openxmlformats.org/officeDocument/2006/relationships/settings" Target="/word/settings.xml" Id="R992936682f5441ce" /><Relationship Type="http://schemas.openxmlformats.org/officeDocument/2006/relationships/image" Target="/word/media/64164acc-a70b-407f-9e78-220ada523d52.png" Id="R5fa7b078746c4041" /></Relationships>
</file>