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a55342cf3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da397e6ab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Barkerville,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a1bea99da4ecc" /><Relationship Type="http://schemas.openxmlformats.org/officeDocument/2006/relationships/numbering" Target="/word/numbering.xml" Id="Ra376792191d34728" /><Relationship Type="http://schemas.openxmlformats.org/officeDocument/2006/relationships/settings" Target="/word/settings.xml" Id="Rfc4861e342834dbc" /><Relationship Type="http://schemas.openxmlformats.org/officeDocument/2006/relationships/image" Target="/word/media/bc248d81-9c71-4b60-90c2-2cd565101b8c.png" Id="R19ada397e6ab4c49" /></Relationships>
</file>