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75fe9be6d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ae64802b6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507bf1f644420" /><Relationship Type="http://schemas.openxmlformats.org/officeDocument/2006/relationships/numbering" Target="/word/numbering.xml" Id="R51c7cb1e0cf24274" /><Relationship Type="http://schemas.openxmlformats.org/officeDocument/2006/relationships/settings" Target="/word/settings.xml" Id="R92f654fe5eef4ab8" /><Relationship Type="http://schemas.openxmlformats.org/officeDocument/2006/relationships/image" Target="/word/media/cb022282-e8cc-4a47-a029-6328542ab31a.png" Id="R548ae64802b64a9c" /></Relationships>
</file>