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1ec2bb5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648fe0497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Barriere-Mesy,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c9d153ff49e2" /><Relationship Type="http://schemas.openxmlformats.org/officeDocument/2006/relationships/numbering" Target="/word/numbering.xml" Id="R983b83c036c94dee" /><Relationship Type="http://schemas.openxmlformats.org/officeDocument/2006/relationships/settings" Target="/word/settings.xml" Id="Rb28ca647774343b4" /><Relationship Type="http://schemas.openxmlformats.org/officeDocument/2006/relationships/image" Target="/word/media/6b00b517-374d-4901-8ff7-def197f93018.png" Id="R1e5648fe049744bc" /></Relationships>
</file>