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fc0fa3860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8a6aa5b89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Barrow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5160009d04c9a" /><Relationship Type="http://schemas.openxmlformats.org/officeDocument/2006/relationships/numbering" Target="/word/numbering.xml" Id="Rb7603b291f034ff3" /><Relationship Type="http://schemas.openxmlformats.org/officeDocument/2006/relationships/settings" Target="/word/settings.xml" Id="R6759e152216d4a42" /><Relationship Type="http://schemas.openxmlformats.org/officeDocument/2006/relationships/image" Target="/word/media/88369c40-c852-41e9-989c-2206065315d2.png" Id="R6078a6aa5b89404a" /></Relationships>
</file>