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fb1e9b4dd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b05e1e916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Bas-de-l'Anse,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6b5970a034417" /><Relationship Type="http://schemas.openxmlformats.org/officeDocument/2006/relationships/numbering" Target="/word/numbering.xml" Id="R4acdd6644e8c46a7" /><Relationship Type="http://schemas.openxmlformats.org/officeDocument/2006/relationships/settings" Target="/word/settings.xml" Id="Rd29067844e9a4a4e" /><Relationship Type="http://schemas.openxmlformats.org/officeDocument/2006/relationships/image" Target="/word/media/6fe92518-5492-4de2-b0e9-93dc604246a0.png" Id="R667b05e1e91644b7" /></Relationships>
</file>