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7ffb410ac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7e6b1b5cf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Bas-de-Sainte-Rose,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a41482c0f49dc" /><Relationship Type="http://schemas.openxmlformats.org/officeDocument/2006/relationships/numbering" Target="/word/numbering.xml" Id="R8072c9d80235445a" /><Relationship Type="http://schemas.openxmlformats.org/officeDocument/2006/relationships/settings" Target="/word/settings.xml" Id="R4b39288397bb4929" /><Relationship Type="http://schemas.openxmlformats.org/officeDocument/2006/relationships/image" Target="/word/media/5a20b71f-b308-479a-a005-389b6ddcaa56.png" Id="R49b7e6b1b5cf4117" /></Relationships>
</file>