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09e9c4d42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2e0aed745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Battersea,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fdd027ef5419a" /><Relationship Type="http://schemas.openxmlformats.org/officeDocument/2006/relationships/numbering" Target="/word/numbering.xml" Id="R6997ff9fa9a74c41" /><Relationship Type="http://schemas.openxmlformats.org/officeDocument/2006/relationships/settings" Target="/word/settings.xml" Id="R1f67b6af318346ea" /><Relationship Type="http://schemas.openxmlformats.org/officeDocument/2006/relationships/image" Target="/word/media/7e60d87b-94ba-457c-bc65-9742972fe98d.png" Id="Reb82e0aed74543c8" /></Relationships>
</file>