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1c38004c2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c997d7ac6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50bc149d748c8" /><Relationship Type="http://schemas.openxmlformats.org/officeDocument/2006/relationships/numbering" Target="/word/numbering.xml" Id="Ra1b0b24161bc408f" /><Relationship Type="http://schemas.openxmlformats.org/officeDocument/2006/relationships/settings" Target="/word/settings.xml" Id="R0e118182ca374558" /><Relationship Type="http://schemas.openxmlformats.org/officeDocument/2006/relationships/image" Target="/word/media/be3d0969-dad4-4ec4-9b7d-9b622bc65181.png" Id="Rd32c997d7ac645d0" /></Relationships>
</file>