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26d220fed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ae0d12707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Bayshore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fc093dc2c43cf" /><Relationship Type="http://schemas.openxmlformats.org/officeDocument/2006/relationships/numbering" Target="/word/numbering.xml" Id="Rae9d010d1c0848af" /><Relationship Type="http://schemas.openxmlformats.org/officeDocument/2006/relationships/settings" Target="/word/settings.xml" Id="R345ee82a89b64209" /><Relationship Type="http://schemas.openxmlformats.org/officeDocument/2006/relationships/image" Target="/word/media/be36871b-03b8-4e8e-8b52-1aafaa3af49a.png" Id="Rc4bae0d127074ebe" /></Relationships>
</file>