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dcda6d2a9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5880816f9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Beachville,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580ef32324121" /><Relationship Type="http://schemas.openxmlformats.org/officeDocument/2006/relationships/numbering" Target="/word/numbering.xml" Id="R9559d407b1334563" /><Relationship Type="http://schemas.openxmlformats.org/officeDocument/2006/relationships/settings" Target="/word/settings.xml" Id="R375bdffbefad41e3" /><Relationship Type="http://schemas.openxmlformats.org/officeDocument/2006/relationships/image" Target="/word/media/aa936e5c-1b45-4473-912d-685a3a42787d.png" Id="Red45880816f94e40" /></Relationships>
</file>