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f844edc57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dbd27560f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99f1e3bec43a8" /><Relationship Type="http://schemas.openxmlformats.org/officeDocument/2006/relationships/numbering" Target="/word/numbering.xml" Id="Rbc0df02af9884ed8" /><Relationship Type="http://schemas.openxmlformats.org/officeDocument/2006/relationships/settings" Target="/word/settings.xml" Id="R0d511ba847254b67" /><Relationship Type="http://schemas.openxmlformats.org/officeDocument/2006/relationships/image" Target="/word/media/7a1fdf58-3bad-43e5-8d4a-23f842f32220.png" Id="R3dfdbd27560f4d61" /></Relationships>
</file>