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5d7311130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5b3d117b3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Beacon Heights,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26d0a40dc4cd6" /><Relationship Type="http://schemas.openxmlformats.org/officeDocument/2006/relationships/numbering" Target="/word/numbering.xml" Id="R1a0f285dc4df498b" /><Relationship Type="http://schemas.openxmlformats.org/officeDocument/2006/relationships/settings" Target="/word/settings.xml" Id="R68550d6c8b744339" /><Relationship Type="http://schemas.openxmlformats.org/officeDocument/2006/relationships/image" Target="/word/media/50b326bb-1e0a-4a24-a637-2cf3bafbe2a5.png" Id="Rbea5b3d117b341e0" /></Relationships>
</file>