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a7cdf941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f1647b95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3fd5794d94d6b" /><Relationship Type="http://schemas.openxmlformats.org/officeDocument/2006/relationships/numbering" Target="/word/numbering.xml" Id="R7f9731913ad1420d" /><Relationship Type="http://schemas.openxmlformats.org/officeDocument/2006/relationships/settings" Target="/word/settings.xml" Id="Rfdddbe95e4aa437f" /><Relationship Type="http://schemas.openxmlformats.org/officeDocument/2006/relationships/image" Target="/word/media/f88488d8-3376-4f85-9a73-d24316edd6d6.png" Id="Rffc6f1647b954a05" /></Relationships>
</file>