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dc1192d13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8d203331b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Beaucage,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4ebbe294d4c6a" /><Relationship Type="http://schemas.openxmlformats.org/officeDocument/2006/relationships/numbering" Target="/word/numbering.xml" Id="R35e1de3f37834139" /><Relationship Type="http://schemas.openxmlformats.org/officeDocument/2006/relationships/settings" Target="/word/settings.xml" Id="Rca7a2521a4764cf8" /><Relationship Type="http://schemas.openxmlformats.org/officeDocument/2006/relationships/image" Target="/word/media/2f2cf113-bb72-4936-8027-8ccbdb608e8a.png" Id="R6528d203331b453d" /></Relationships>
</file>