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700d92d22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f9526369c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Beauceville,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40686784c4ceb" /><Relationship Type="http://schemas.openxmlformats.org/officeDocument/2006/relationships/numbering" Target="/word/numbering.xml" Id="R1a9976a58cec489f" /><Relationship Type="http://schemas.openxmlformats.org/officeDocument/2006/relationships/settings" Target="/word/settings.xml" Id="R320a1da08a2b43c6" /><Relationship Type="http://schemas.openxmlformats.org/officeDocument/2006/relationships/image" Target="/word/media/f75fb585-7f64-43af-a730-51f7f53a5c3e.png" Id="R0d5f9526369c46ae" /></Relationships>
</file>