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30e023560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2ed1c470ba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Beaufield,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9eb82839a244f4" /><Relationship Type="http://schemas.openxmlformats.org/officeDocument/2006/relationships/numbering" Target="/word/numbering.xml" Id="R2194932147af4393" /><Relationship Type="http://schemas.openxmlformats.org/officeDocument/2006/relationships/settings" Target="/word/settings.xml" Id="Rdd347fcbc8cf4d42" /><Relationship Type="http://schemas.openxmlformats.org/officeDocument/2006/relationships/image" Target="/word/media/e4d930a2-001f-49fb-bef4-2d5f2deb39c1.png" Id="Re02ed1c470ba4d4c" /></Relationships>
</file>