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156031387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fdab3345a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Beddington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4822b11c64a6a" /><Relationship Type="http://schemas.openxmlformats.org/officeDocument/2006/relationships/numbering" Target="/word/numbering.xml" Id="R4901141fa9744edc" /><Relationship Type="http://schemas.openxmlformats.org/officeDocument/2006/relationships/settings" Target="/word/settings.xml" Id="R0cfdbcd02cf24f6a" /><Relationship Type="http://schemas.openxmlformats.org/officeDocument/2006/relationships/image" Target="/word/media/e03c0c5e-9966-43e0-ac7b-10a593cc7fa5.png" Id="R79ffdab3345a49fc" /></Relationships>
</file>