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0c4a2cfab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cb6839411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Bedell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de1df5ca9437c" /><Relationship Type="http://schemas.openxmlformats.org/officeDocument/2006/relationships/numbering" Target="/word/numbering.xml" Id="Rc32ba29f05874bf5" /><Relationship Type="http://schemas.openxmlformats.org/officeDocument/2006/relationships/settings" Target="/word/settings.xml" Id="Rb4fa9d507bb54f5e" /><Relationship Type="http://schemas.openxmlformats.org/officeDocument/2006/relationships/image" Target="/word/media/c187b847-e633-46a0-97e4-bec45d1f9534.png" Id="R513cb68394114f83" /></Relationships>
</file>