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4977d5462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ec3a2e76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290486aa4703" /><Relationship Type="http://schemas.openxmlformats.org/officeDocument/2006/relationships/numbering" Target="/word/numbering.xml" Id="Radff4e110a4e471e" /><Relationship Type="http://schemas.openxmlformats.org/officeDocument/2006/relationships/settings" Target="/word/settings.xml" Id="R2e87b72cd2014251" /><Relationship Type="http://schemas.openxmlformats.org/officeDocument/2006/relationships/image" Target="/word/media/b2c6f636-723e-450e-8f55-e01cf1688710.png" Id="Re2dec3a2e76e42f3" /></Relationships>
</file>