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01d9e7481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12d758e11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Bella Coola,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8b5a6f46e4b52" /><Relationship Type="http://schemas.openxmlformats.org/officeDocument/2006/relationships/numbering" Target="/word/numbering.xml" Id="R17c17f37493849ca" /><Relationship Type="http://schemas.openxmlformats.org/officeDocument/2006/relationships/settings" Target="/word/settings.xml" Id="R3e89951d2d554d4c" /><Relationship Type="http://schemas.openxmlformats.org/officeDocument/2006/relationships/image" Target="/word/media/e8b70448-d963-4e3f-b3fb-28de992e00fa.png" Id="R29812d758e1144a7" /></Relationships>
</file>