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75ab155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f09de10b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Bellavance,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672febc18409a" /><Relationship Type="http://schemas.openxmlformats.org/officeDocument/2006/relationships/numbering" Target="/word/numbering.xml" Id="R69a03bdf06284081" /><Relationship Type="http://schemas.openxmlformats.org/officeDocument/2006/relationships/settings" Target="/word/settings.xml" Id="R7d55f9af21194962" /><Relationship Type="http://schemas.openxmlformats.org/officeDocument/2006/relationships/image" Target="/word/media/1a0ef2f3-42b6-45b7-8f91-e48289788c3e.png" Id="Re94f09de10ba434f" /></Relationships>
</file>