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1858c86ab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f3afbef6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Bellefond,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7129a4e7a4bda" /><Relationship Type="http://schemas.openxmlformats.org/officeDocument/2006/relationships/numbering" Target="/word/numbering.xml" Id="R30fa870a833c4805" /><Relationship Type="http://schemas.openxmlformats.org/officeDocument/2006/relationships/settings" Target="/word/settings.xml" Id="R4cb719e5d1984116" /><Relationship Type="http://schemas.openxmlformats.org/officeDocument/2006/relationships/image" Target="/word/media/802b373e-bc4e-4eed-98a6-c9240dbeb477.png" Id="R1fbf3afbef614328" /></Relationships>
</file>