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e2eb6c0f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39968256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Bellheck,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f46acf69495e" /><Relationship Type="http://schemas.openxmlformats.org/officeDocument/2006/relationships/numbering" Target="/word/numbering.xml" Id="R610f059574144484" /><Relationship Type="http://schemas.openxmlformats.org/officeDocument/2006/relationships/settings" Target="/word/settings.xml" Id="Rfaf2dd047aea4fbf" /><Relationship Type="http://schemas.openxmlformats.org/officeDocument/2006/relationships/image" Target="/word/media/4a1f4f65-8dcc-46fb-9c69-883b06199a9f.png" Id="Rd7c39968256a4865" /></Relationships>
</file>